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39" w:rsidRDefault="004C1439" w:rsidP="004C1439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4C1439" w:rsidRDefault="004C1439" w:rsidP="004C1439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Вопросник </w:t>
      </w:r>
      <w:r w:rsidRPr="00E14A74">
        <w:rPr>
          <w:b/>
          <w:i/>
          <w:sz w:val="32"/>
          <w:szCs w:val="32"/>
        </w:rPr>
        <w:t xml:space="preserve"> проверк</w:t>
      </w:r>
      <w:r>
        <w:rPr>
          <w:b/>
          <w:i/>
          <w:sz w:val="32"/>
          <w:szCs w:val="32"/>
        </w:rPr>
        <w:t>и</w:t>
      </w:r>
      <w:r w:rsidRPr="00E14A74">
        <w:rPr>
          <w:b/>
          <w:i/>
          <w:sz w:val="32"/>
          <w:szCs w:val="32"/>
        </w:rPr>
        <w:t xml:space="preserve"> первичных профсоюзных организаций</w:t>
      </w:r>
      <w:r>
        <w:rPr>
          <w:b/>
          <w:i/>
          <w:sz w:val="32"/>
          <w:szCs w:val="32"/>
        </w:rPr>
        <w:t xml:space="preserve"> по соблюдению уставных требований и финансовой дисциплины</w:t>
      </w:r>
    </w:p>
    <w:p w:rsidR="004C1439" w:rsidRDefault="004C1439" w:rsidP="004C1439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 в помощь профсоюзному активу)</w:t>
      </w:r>
    </w:p>
    <w:p w:rsidR="004C1439" w:rsidRDefault="004C1439" w:rsidP="004C1439">
      <w:pPr>
        <w:spacing w:after="0" w:line="240" w:lineRule="auto"/>
        <w:jc w:val="center"/>
        <w:rPr>
          <w:b/>
          <w:i/>
          <w:sz w:val="32"/>
          <w:szCs w:val="32"/>
        </w:rPr>
      </w:pPr>
    </w:p>
    <w:tbl>
      <w:tblPr>
        <w:tblW w:w="104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7572"/>
      </w:tblGrid>
      <w:tr w:rsidR="004C1439" w:rsidRPr="00CB1AD8" w:rsidTr="0069603A">
        <w:tc>
          <w:tcPr>
            <w:tcW w:w="2836" w:type="dxa"/>
          </w:tcPr>
          <w:p w:rsidR="004C1439" w:rsidRPr="00CB1AD8" w:rsidRDefault="004C1439" w:rsidP="00B1655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Документы</w:t>
            </w:r>
            <w:r w:rsidRPr="00CB1AD8">
              <w:rPr>
                <w:szCs w:val="28"/>
              </w:rPr>
              <w:t>:</w:t>
            </w:r>
          </w:p>
        </w:tc>
        <w:tc>
          <w:tcPr>
            <w:tcW w:w="7572" w:type="dxa"/>
          </w:tcPr>
          <w:p w:rsidR="004C1439" w:rsidRPr="00CB1AD8" w:rsidRDefault="004C1439" w:rsidP="00B1655C">
            <w:pPr>
              <w:spacing w:after="0" w:line="240" w:lineRule="auto"/>
              <w:jc w:val="center"/>
              <w:rPr>
                <w:szCs w:val="28"/>
              </w:rPr>
            </w:pPr>
            <w:r w:rsidRPr="00CB1AD8">
              <w:rPr>
                <w:szCs w:val="28"/>
              </w:rPr>
              <w:t>Вопросы по изучению темы:</w:t>
            </w:r>
          </w:p>
        </w:tc>
      </w:tr>
      <w:tr w:rsidR="004C1439" w:rsidRPr="00CB1AD8" w:rsidTr="0069603A">
        <w:tc>
          <w:tcPr>
            <w:tcW w:w="2836" w:type="dxa"/>
          </w:tcPr>
          <w:p w:rsidR="004C1439" w:rsidRPr="00CB1AD8" w:rsidRDefault="004C1439" w:rsidP="00B1655C">
            <w:pPr>
              <w:spacing w:after="0" w:line="240" w:lineRule="auto"/>
              <w:jc w:val="center"/>
              <w:rPr>
                <w:szCs w:val="28"/>
              </w:rPr>
            </w:pPr>
            <w:r w:rsidRPr="00CB1AD8">
              <w:rPr>
                <w:szCs w:val="28"/>
              </w:rPr>
              <w:t>Нормативные документы</w:t>
            </w:r>
          </w:p>
        </w:tc>
        <w:tc>
          <w:tcPr>
            <w:tcW w:w="7572" w:type="dxa"/>
          </w:tcPr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 Устав Профсоюза;</w:t>
            </w:r>
          </w:p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-Положение о первичной профсоюзной организации;</w:t>
            </w:r>
          </w:p>
          <w:p w:rsidR="0075662A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 xml:space="preserve">-Протокол отчетно-выборного профсоюзного собрания </w:t>
            </w:r>
          </w:p>
          <w:p w:rsidR="004C1439" w:rsidRPr="00CB1AD8" w:rsidRDefault="0075662A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4C1439" w:rsidRPr="00CB1AD8">
              <w:rPr>
                <w:szCs w:val="28"/>
              </w:rPr>
              <w:t>правильность оформления, повестка дня);</w:t>
            </w:r>
          </w:p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-Методические рекомендации краевой и городской организации Профсоюза;</w:t>
            </w:r>
          </w:p>
          <w:p w:rsidR="004C1439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-номенклатура дел первичной профсоюзной организации, утвержденная на заседании профсоюзного комитета на срок полномочий;</w:t>
            </w:r>
          </w:p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-журналы входящей и исходящей документации</w:t>
            </w:r>
          </w:p>
        </w:tc>
      </w:tr>
      <w:tr w:rsidR="004C1439" w:rsidRPr="00CB1AD8" w:rsidTr="0069603A">
        <w:tc>
          <w:tcPr>
            <w:tcW w:w="2836" w:type="dxa"/>
          </w:tcPr>
          <w:p w:rsidR="004C1439" w:rsidRPr="00CB1AD8" w:rsidRDefault="004C1439" w:rsidP="00B1655C">
            <w:pPr>
              <w:spacing w:after="0" w:line="240" w:lineRule="auto"/>
              <w:jc w:val="center"/>
              <w:rPr>
                <w:szCs w:val="28"/>
              </w:rPr>
            </w:pPr>
            <w:r w:rsidRPr="00CB1AD8">
              <w:rPr>
                <w:szCs w:val="28"/>
              </w:rPr>
              <w:t>Протоколы профсоюзных собраний</w:t>
            </w:r>
          </w:p>
        </w:tc>
        <w:tc>
          <w:tcPr>
            <w:tcW w:w="7572" w:type="dxa"/>
          </w:tcPr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-периодичность созыва;</w:t>
            </w:r>
          </w:p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-оформление;</w:t>
            </w:r>
          </w:p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-содержание вопросов</w:t>
            </w:r>
            <w:r w:rsidR="00B562C5">
              <w:rPr>
                <w:szCs w:val="28"/>
              </w:rPr>
              <w:t>,</w:t>
            </w:r>
            <w:r w:rsidRPr="00CB1AD8">
              <w:rPr>
                <w:szCs w:val="28"/>
              </w:rPr>
              <w:t xml:space="preserve"> заслушиваемых на профсоюзном собрании;</w:t>
            </w:r>
          </w:p>
        </w:tc>
      </w:tr>
      <w:tr w:rsidR="004C1439" w:rsidRPr="00CB1AD8" w:rsidTr="0069603A">
        <w:tc>
          <w:tcPr>
            <w:tcW w:w="2836" w:type="dxa"/>
          </w:tcPr>
          <w:p w:rsidR="004C1439" w:rsidRDefault="004C1439" w:rsidP="00B1655C">
            <w:pPr>
              <w:spacing w:after="0" w:line="240" w:lineRule="auto"/>
              <w:jc w:val="center"/>
              <w:rPr>
                <w:szCs w:val="28"/>
              </w:rPr>
            </w:pPr>
            <w:r w:rsidRPr="00CB1AD8">
              <w:rPr>
                <w:szCs w:val="28"/>
              </w:rPr>
              <w:t xml:space="preserve">Протоколы </w:t>
            </w:r>
            <w:r w:rsidR="00B562C5">
              <w:rPr>
                <w:szCs w:val="28"/>
              </w:rPr>
              <w:t>заседаний профсоюзного комитета</w:t>
            </w:r>
          </w:p>
          <w:p w:rsidR="00D035F4" w:rsidRDefault="00D035F4" w:rsidP="00B1655C">
            <w:pPr>
              <w:spacing w:after="0" w:line="240" w:lineRule="auto"/>
              <w:jc w:val="center"/>
              <w:rPr>
                <w:szCs w:val="28"/>
              </w:rPr>
            </w:pPr>
          </w:p>
          <w:p w:rsidR="00D035F4" w:rsidRDefault="00D035F4" w:rsidP="00B1655C">
            <w:pPr>
              <w:spacing w:after="0" w:line="240" w:lineRule="auto"/>
              <w:jc w:val="center"/>
              <w:rPr>
                <w:szCs w:val="28"/>
              </w:rPr>
            </w:pPr>
          </w:p>
          <w:p w:rsidR="00D035F4" w:rsidRPr="00CB1AD8" w:rsidRDefault="00D035F4" w:rsidP="00B1655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7572" w:type="dxa"/>
          </w:tcPr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-периодичность созыва;</w:t>
            </w:r>
          </w:p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-оформление;</w:t>
            </w:r>
          </w:p>
          <w:p w:rsidR="004C1439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-содержание вопросов</w:t>
            </w:r>
            <w:r w:rsidR="00B562C5">
              <w:rPr>
                <w:szCs w:val="28"/>
              </w:rPr>
              <w:t>,</w:t>
            </w:r>
            <w:r w:rsidRPr="00CB1AD8">
              <w:rPr>
                <w:szCs w:val="28"/>
              </w:rPr>
              <w:t xml:space="preserve"> заслушиваемых на заседании профсоюзного комитета;</w:t>
            </w:r>
          </w:p>
          <w:p w:rsidR="004C1439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-заседание профсоюзного комитета о начале коллективных переговоров;</w:t>
            </w:r>
          </w:p>
          <w:p w:rsidR="004C1439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2C5">
              <w:rPr>
                <w:szCs w:val="28"/>
              </w:rPr>
              <w:t>об оказании материальной помощи;</w:t>
            </w:r>
          </w:p>
          <w:p w:rsidR="004C1439" w:rsidRPr="00CB1AD8" w:rsidRDefault="004C1439" w:rsidP="00B1655C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D035F4" w:rsidRPr="00CB1AD8" w:rsidTr="0069603A">
        <w:tc>
          <w:tcPr>
            <w:tcW w:w="2836" w:type="dxa"/>
          </w:tcPr>
          <w:p w:rsidR="00D035F4" w:rsidRPr="00CB1AD8" w:rsidRDefault="00B562C5" w:rsidP="0005706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Социальное партнерство</w:t>
            </w:r>
          </w:p>
        </w:tc>
        <w:tc>
          <w:tcPr>
            <w:tcW w:w="7572" w:type="dxa"/>
          </w:tcPr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исполнение пунктов коллективного договора</w:t>
            </w:r>
            <w:r w:rsidR="00926E05">
              <w:rPr>
                <w:szCs w:val="28"/>
              </w:rPr>
              <w:t>;</w:t>
            </w:r>
          </w:p>
          <w:p w:rsidR="00926E05" w:rsidRPr="00CB1AD8" w:rsidRDefault="00926E0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согласование с профсоюзным комитетом локальных нормативных актов;</w:t>
            </w:r>
          </w:p>
        </w:tc>
      </w:tr>
      <w:tr w:rsidR="00B562C5" w:rsidRPr="00CB1AD8" w:rsidTr="0069603A">
        <w:tc>
          <w:tcPr>
            <w:tcW w:w="2836" w:type="dxa"/>
          </w:tcPr>
          <w:p w:rsidR="00B562C5" w:rsidRPr="00CB1AD8" w:rsidRDefault="00B562C5" w:rsidP="00201B5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 профсоюзного уголка, профсоюзной страницы на сайте организации</w:t>
            </w:r>
          </w:p>
        </w:tc>
        <w:tc>
          <w:tcPr>
            <w:tcW w:w="7572" w:type="dxa"/>
          </w:tcPr>
          <w:p w:rsidR="00B562C5" w:rsidRDefault="00B562C5" w:rsidP="00201B5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наполняемость;</w:t>
            </w:r>
          </w:p>
          <w:p w:rsidR="00B562C5" w:rsidRDefault="00B562C5" w:rsidP="00201B5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-актуальность информации;</w:t>
            </w:r>
          </w:p>
          <w:p w:rsidR="00B562C5" w:rsidRPr="00CB1AD8" w:rsidRDefault="00B562C5" w:rsidP="00201B5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-агитационный материал по мотивации профсоюзного членства</w:t>
            </w:r>
          </w:p>
        </w:tc>
      </w:tr>
      <w:tr w:rsidR="00B562C5" w:rsidRPr="00CB1AD8" w:rsidTr="0069603A">
        <w:tc>
          <w:tcPr>
            <w:tcW w:w="2836" w:type="dxa"/>
          </w:tcPr>
          <w:p w:rsidR="00B562C5" w:rsidRPr="00CB1AD8" w:rsidRDefault="00B562C5" w:rsidP="00B1655C">
            <w:pPr>
              <w:spacing w:after="0" w:line="240" w:lineRule="auto"/>
              <w:jc w:val="center"/>
              <w:rPr>
                <w:szCs w:val="28"/>
              </w:rPr>
            </w:pPr>
            <w:r w:rsidRPr="00CB1AD8">
              <w:rPr>
                <w:szCs w:val="28"/>
              </w:rPr>
              <w:t>Планы работы профсоюзного комитета</w:t>
            </w:r>
          </w:p>
        </w:tc>
        <w:tc>
          <w:tcPr>
            <w:tcW w:w="7572" w:type="dxa"/>
          </w:tcPr>
          <w:p w:rsidR="00B562C5" w:rsidRPr="00CB1AD8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 xml:space="preserve">- перспективное планирование работы профсоюзного комитета </w:t>
            </w:r>
            <w:r>
              <w:rPr>
                <w:szCs w:val="28"/>
              </w:rPr>
              <w:t>(на год, на квартал</w:t>
            </w:r>
            <w:r w:rsidRPr="00CB1AD8">
              <w:rPr>
                <w:szCs w:val="28"/>
              </w:rPr>
              <w:t>);</w:t>
            </w:r>
          </w:p>
        </w:tc>
      </w:tr>
      <w:tr w:rsidR="00B562C5" w:rsidRPr="00CB1AD8" w:rsidTr="0069603A">
        <w:tc>
          <w:tcPr>
            <w:tcW w:w="2836" w:type="dxa"/>
          </w:tcPr>
          <w:p w:rsidR="00B562C5" w:rsidRPr="00CB1AD8" w:rsidRDefault="00B562C5" w:rsidP="00B1655C">
            <w:pPr>
              <w:spacing w:after="0" w:line="240" w:lineRule="auto"/>
              <w:jc w:val="center"/>
              <w:rPr>
                <w:szCs w:val="28"/>
              </w:rPr>
            </w:pPr>
            <w:r w:rsidRPr="00CB1AD8">
              <w:rPr>
                <w:szCs w:val="28"/>
              </w:rPr>
              <w:t>Учет членов Профсоюза</w:t>
            </w:r>
          </w:p>
        </w:tc>
        <w:tc>
          <w:tcPr>
            <w:tcW w:w="7572" w:type="dxa"/>
          </w:tcPr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 xml:space="preserve">- </w:t>
            </w:r>
            <w:r>
              <w:rPr>
                <w:szCs w:val="28"/>
              </w:rPr>
              <w:t>работа с программой 1С Тонкий клиент;</w:t>
            </w:r>
          </w:p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B1AD8">
              <w:rPr>
                <w:szCs w:val="28"/>
              </w:rPr>
              <w:t>журнал учета членов Профсоюза;</w:t>
            </w:r>
          </w:p>
          <w:p w:rsidR="00B562C5" w:rsidRPr="00CB1AD8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журнал выдачи электронных билетов;</w:t>
            </w:r>
          </w:p>
          <w:p w:rsidR="00B562C5" w:rsidRPr="00CB1AD8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-учетные карточки;</w:t>
            </w:r>
          </w:p>
          <w:p w:rsidR="00B562C5" w:rsidRPr="00CB1AD8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 профсоюзные билеты;</w:t>
            </w:r>
          </w:p>
          <w:p w:rsidR="00B562C5" w:rsidRPr="00CB1AD8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-заявления на вступление в члены Профсоюза;</w:t>
            </w:r>
          </w:p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 заявление на удержание 1%  профсоюзных взносов</w:t>
            </w:r>
            <w:r w:rsidR="00FA7CCA">
              <w:rPr>
                <w:szCs w:val="28"/>
              </w:rPr>
              <w:t xml:space="preserve"> (копия)</w:t>
            </w:r>
            <w:r>
              <w:rPr>
                <w:szCs w:val="28"/>
              </w:rPr>
              <w:t>;</w:t>
            </w:r>
          </w:p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-статистические отчеты,  утвержденные на заседании профсоюзного комитета за  подписью бухгалтера;</w:t>
            </w:r>
          </w:p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сверка</w:t>
            </w:r>
            <w:r w:rsidR="00D66AFB">
              <w:rPr>
                <w:szCs w:val="28"/>
              </w:rPr>
              <w:t xml:space="preserve"> с бухгалтерией об</w:t>
            </w:r>
            <w:r>
              <w:rPr>
                <w:szCs w:val="28"/>
              </w:rPr>
              <w:t xml:space="preserve"> удер</w:t>
            </w:r>
            <w:r w:rsidR="00D66AFB">
              <w:rPr>
                <w:szCs w:val="28"/>
              </w:rPr>
              <w:t>жания полноты членских взносов;</w:t>
            </w:r>
          </w:p>
          <w:p w:rsidR="00B562C5" w:rsidRPr="00CB1AD8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-ведение учета оздоровления членов Профсоюза.</w:t>
            </w:r>
          </w:p>
        </w:tc>
      </w:tr>
      <w:tr w:rsidR="00B562C5" w:rsidRPr="00CB1AD8" w:rsidTr="0069603A">
        <w:tc>
          <w:tcPr>
            <w:tcW w:w="2836" w:type="dxa"/>
          </w:tcPr>
          <w:p w:rsidR="00B562C5" w:rsidRPr="00CB1AD8" w:rsidRDefault="00B562C5" w:rsidP="00B1655C">
            <w:pPr>
              <w:spacing w:after="0" w:line="240" w:lineRule="auto"/>
              <w:jc w:val="center"/>
              <w:rPr>
                <w:szCs w:val="28"/>
              </w:rPr>
            </w:pPr>
            <w:r w:rsidRPr="00CB1AD8">
              <w:rPr>
                <w:szCs w:val="28"/>
              </w:rPr>
              <w:lastRenderedPageBreak/>
              <w:t>Финансовые документы</w:t>
            </w:r>
          </w:p>
        </w:tc>
        <w:tc>
          <w:tcPr>
            <w:tcW w:w="7572" w:type="dxa"/>
          </w:tcPr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 w:rsidRPr="00CB1AD8">
              <w:rPr>
                <w:szCs w:val="28"/>
              </w:rPr>
              <w:t>-</w:t>
            </w:r>
            <w:r>
              <w:rPr>
                <w:szCs w:val="28"/>
              </w:rPr>
              <w:t xml:space="preserve"> акты контрольно- ревизионной комиссии о проверки деятельности первичной профсоюзной организации, утвержденные на заседании профсоюзного комитета;</w:t>
            </w:r>
          </w:p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-сметы расходов профсоюзных взносов на год, утвержденные на профсоюзном собрании;</w:t>
            </w:r>
          </w:p>
          <w:p w:rsidR="00B562C5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 протоколах заседания п</w:t>
            </w:r>
            <w:r w:rsidR="00D66AFB">
              <w:rPr>
                <w:szCs w:val="28"/>
              </w:rPr>
              <w:t>рофсоюзного комитета отображать вопросы о снятии</w:t>
            </w:r>
            <w:r>
              <w:rPr>
                <w:szCs w:val="28"/>
              </w:rPr>
              <w:t xml:space="preserve"> денежных средств по статьям расходов;</w:t>
            </w:r>
          </w:p>
          <w:p w:rsidR="00B562C5" w:rsidRPr="00CB1AD8" w:rsidRDefault="00B562C5" w:rsidP="00B1655C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акты о списании дене</w:t>
            </w:r>
            <w:r w:rsidR="00D66AFB">
              <w:rPr>
                <w:szCs w:val="28"/>
              </w:rPr>
              <w:t>жных средств</w:t>
            </w:r>
            <w:r>
              <w:rPr>
                <w:szCs w:val="28"/>
              </w:rPr>
              <w:t>;</w:t>
            </w:r>
          </w:p>
        </w:tc>
      </w:tr>
      <w:tr w:rsidR="00B562C5" w:rsidRPr="00CB1AD8" w:rsidTr="0069603A">
        <w:tc>
          <w:tcPr>
            <w:tcW w:w="2836" w:type="dxa"/>
          </w:tcPr>
          <w:p w:rsidR="00B562C5" w:rsidRPr="00CB1AD8" w:rsidRDefault="00B562C5" w:rsidP="006114D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Работа постоянно действующих комиссий при профсоюзном комитете</w:t>
            </w:r>
          </w:p>
        </w:tc>
        <w:tc>
          <w:tcPr>
            <w:tcW w:w="7572" w:type="dxa"/>
          </w:tcPr>
          <w:p w:rsidR="00B562C5" w:rsidRDefault="00B562C5" w:rsidP="006114D3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-положение о постоянно действующих комиссиях, утвержденное на заседании профсоюзного комитета;</w:t>
            </w:r>
          </w:p>
          <w:p w:rsidR="00B562C5" w:rsidRDefault="00B562C5" w:rsidP="006114D3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-список членов профсоюзного комитета,  закрепленных в постоянно действующих комиссиях;</w:t>
            </w:r>
          </w:p>
          <w:p w:rsidR="00B562C5" w:rsidRPr="00CB1AD8" w:rsidRDefault="00B562C5" w:rsidP="00D66AFB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информация о работе постоянно действующих комиссий;</w:t>
            </w:r>
          </w:p>
        </w:tc>
      </w:tr>
    </w:tbl>
    <w:p w:rsidR="004C1439" w:rsidRPr="00E14A74" w:rsidRDefault="004C1439" w:rsidP="004C1439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F5566" w:rsidRDefault="00DF5566"/>
    <w:sectPr w:rsidR="00DF5566" w:rsidSect="00926E0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439"/>
    <w:rsid w:val="0005706F"/>
    <w:rsid w:val="00111926"/>
    <w:rsid w:val="001C6B67"/>
    <w:rsid w:val="00260CB4"/>
    <w:rsid w:val="002D6F99"/>
    <w:rsid w:val="00360108"/>
    <w:rsid w:val="003B5445"/>
    <w:rsid w:val="004C1439"/>
    <w:rsid w:val="00521147"/>
    <w:rsid w:val="005270B3"/>
    <w:rsid w:val="00594690"/>
    <w:rsid w:val="005B236E"/>
    <w:rsid w:val="00615C2A"/>
    <w:rsid w:val="0069603A"/>
    <w:rsid w:val="0075662A"/>
    <w:rsid w:val="008952E0"/>
    <w:rsid w:val="00921334"/>
    <w:rsid w:val="00926E05"/>
    <w:rsid w:val="00AD5977"/>
    <w:rsid w:val="00B562C5"/>
    <w:rsid w:val="00D035F4"/>
    <w:rsid w:val="00D66AFB"/>
    <w:rsid w:val="00DF5566"/>
    <w:rsid w:val="00E76B54"/>
    <w:rsid w:val="00E84304"/>
    <w:rsid w:val="00EA11F6"/>
    <w:rsid w:val="00EE0413"/>
    <w:rsid w:val="00F04C93"/>
    <w:rsid w:val="00F130FF"/>
    <w:rsid w:val="00FA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39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5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91ED-6066-4D51-863D-7A490EB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2020-02-10T08:52:00Z</cp:lastPrinted>
  <dcterms:created xsi:type="dcterms:W3CDTF">2017-10-26T12:40:00Z</dcterms:created>
  <dcterms:modified xsi:type="dcterms:W3CDTF">2020-02-11T15:08:00Z</dcterms:modified>
</cp:coreProperties>
</file>